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62A465AF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57DDC982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813D35" w:rsidRDefault="00837C80" w:rsidP="00837C80">
      <w:pPr>
        <w:rPr>
          <w:sz w:val="20"/>
          <w:szCs w:val="20"/>
          <w:lang w:val="en-GB"/>
        </w:rPr>
      </w:pPr>
    </w:p>
    <w:p w14:paraId="6FE6BD76" w14:textId="18CF9E9F" w:rsidR="00837C80" w:rsidRPr="00813D35" w:rsidRDefault="00813D35" w:rsidP="00837C80">
      <w:pPr>
        <w:rPr>
          <w:b/>
          <w:sz w:val="28"/>
          <w:szCs w:val="28"/>
          <w:lang w:val="en-GB"/>
        </w:rPr>
      </w:pPr>
      <w:r w:rsidRPr="00813D35">
        <w:rPr>
          <w:b/>
          <w:sz w:val="28"/>
          <w:szCs w:val="28"/>
          <w:lang w:val="en-GB"/>
        </w:rPr>
        <w:t>27 January 2021</w:t>
      </w:r>
    </w:p>
    <w:p w14:paraId="01FF499D" w14:textId="0A00B540" w:rsidR="00837C80" w:rsidRPr="00813D35" w:rsidRDefault="00813D35" w:rsidP="00837C80">
      <w:pPr>
        <w:rPr>
          <w:b/>
          <w:sz w:val="28"/>
          <w:szCs w:val="28"/>
          <w:lang w:val="en-GB"/>
        </w:rPr>
      </w:pPr>
      <w:r w:rsidRPr="00813D35">
        <w:rPr>
          <w:b/>
          <w:sz w:val="28"/>
          <w:szCs w:val="28"/>
          <w:lang w:val="en-GB"/>
        </w:rPr>
        <w:t>148-21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7130BBC5" w:rsidR="00837C80" w:rsidRPr="009F1B79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9F1B79" w:rsidRPr="009F1B79">
        <w:rPr>
          <w:b/>
          <w:szCs w:val="32"/>
        </w:rPr>
        <w:t>A1219</w:t>
      </w:r>
    </w:p>
    <w:p w14:paraId="2BD2779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44432DE1" w14:textId="61733435" w:rsidR="00D140FE" w:rsidRPr="00475560" w:rsidRDefault="00E118B9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E118B9">
        <w:rPr>
          <w:b w:val="0"/>
          <w:i w:val="0"/>
          <w:sz w:val="32"/>
          <w:szCs w:val="32"/>
          <w:lang w:val="en-GB"/>
        </w:rPr>
        <w:t xml:space="preserve">Alpha-amylase from GM </w:t>
      </w:r>
      <w:r w:rsidRPr="00E118B9">
        <w:rPr>
          <w:b w:val="0"/>
          <w:sz w:val="32"/>
          <w:szCs w:val="32"/>
          <w:lang w:val="en-GB"/>
        </w:rPr>
        <w:t>Bacillus licheniformis</w:t>
      </w:r>
      <w:r w:rsidRPr="00475560">
        <w:rPr>
          <w:b w:val="0"/>
          <w:i w:val="0"/>
          <w:sz w:val="32"/>
          <w:szCs w:val="32"/>
          <w:lang w:val="en-GB"/>
        </w:rPr>
        <w:t xml:space="preserve"> </w:t>
      </w:r>
      <w:r>
        <w:rPr>
          <w:b w:val="0"/>
          <w:i w:val="0"/>
          <w:sz w:val="32"/>
          <w:szCs w:val="32"/>
          <w:lang w:val="en-GB"/>
        </w:rPr>
        <w:t>as a PA (Enzyme)</w:t>
      </w:r>
    </w:p>
    <w:p w14:paraId="6043EFE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66C89B77" w:rsidR="00837C80" w:rsidRPr="00142E00" w:rsidRDefault="00837C80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142E00" w:rsidRPr="00142E00">
              <w:rPr>
                <w:lang w:val="en-GB"/>
              </w:rPr>
              <w:t>30 November 2020</w:t>
            </w:r>
          </w:p>
          <w:p w14:paraId="05FA8F1C" w14:textId="77777777" w:rsidR="000C25FA" w:rsidRDefault="008D6BEA" w:rsidP="00056591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DF5FCE">
              <w:rPr>
                <w:lang w:val="en-GB"/>
              </w:rPr>
              <w:t>16 December</w:t>
            </w:r>
            <w:r w:rsidR="000F7E10">
              <w:rPr>
                <w:lang w:val="en-GB"/>
              </w:rPr>
              <w:t xml:space="preserve"> 2020</w:t>
            </w:r>
            <w:r w:rsidR="009759BE" w:rsidRPr="002F6573">
              <w:rPr>
                <w:lang w:val="en-GB"/>
              </w:rPr>
              <w:t xml:space="preserve"> </w:t>
            </w:r>
          </w:p>
          <w:p w14:paraId="5E4418B9" w14:textId="6395D433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B83B68" w14:textId="00F72833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142E00">
              <w:rPr>
                <w:lang w:val="en-GB"/>
              </w:rPr>
              <w:t>Danisco New Zealand Limited, subsidiary of DuPont</w:t>
            </w:r>
          </w:p>
        </w:tc>
        <w:tc>
          <w:tcPr>
            <w:tcW w:w="2237" w:type="dxa"/>
            <w:vMerge w:val="restart"/>
          </w:tcPr>
          <w:p w14:paraId="60CBE104" w14:textId="5A391849" w:rsidR="00866B43" w:rsidRPr="00142E0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  <w:r w:rsidR="00142E00">
              <w:rPr>
                <w:b/>
                <w:lang w:val="en-GB"/>
              </w:rPr>
              <w:t xml:space="preserve"> </w:t>
            </w:r>
            <w:r w:rsidR="00142E00" w:rsidRPr="00142E00">
              <w:rPr>
                <w:lang w:val="en-GB"/>
              </w:rPr>
              <w:t>Schedule 18 to Standard 1.3.3 Processing Aids</w:t>
            </w:r>
          </w:p>
          <w:p w14:paraId="0884474D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55AFF73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D702F35" w14:textId="751AF296" w:rsidR="00246FD2" w:rsidRPr="00742870" w:rsidRDefault="000F7E10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142E00">
              <w:rPr>
                <w:lang w:val="en-GB"/>
              </w:rPr>
              <w:t xml:space="preserve">permit the use of Alpha-amylase from GM </w:t>
            </w:r>
            <w:r w:rsidR="00142E00" w:rsidRPr="00142E00">
              <w:rPr>
                <w:i/>
                <w:lang w:val="en-GB"/>
              </w:rPr>
              <w:t>Bacillus licheniformis</w:t>
            </w:r>
            <w:r w:rsidR="00142E00">
              <w:rPr>
                <w:lang w:val="en-GB"/>
              </w:rPr>
              <w:t xml:space="preserve"> as a</w:t>
            </w:r>
            <w:r w:rsidR="00C5146F">
              <w:rPr>
                <w:lang w:val="en-GB"/>
              </w:rPr>
              <w:t>n enzyme processing aid</w:t>
            </w:r>
            <w:r w:rsidR="00142E00">
              <w:rPr>
                <w:lang w:val="en-GB"/>
              </w:rPr>
              <w:t xml:space="preserve"> </w:t>
            </w:r>
            <w:r w:rsidR="008A163E">
              <w:rPr>
                <w:lang w:val="en-GB"/>
              </w:rPr>
              <w:t>for use in brewed beverages, potable alcohol production and starch processing.</w:t>
            </w:r>
          </w:p>
          <w:p w14:paraId="03CFFAB8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55B1F773" w14:textId="5BF7741C" w:rsidR="007B673C" w:rsidRPr="00142E00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142E00">
              <w:rPr>
                <w:lang w:val="en-GB"/>
              </w:rPr>
              <w:t>General</w:t>
            </w:r>
            <w:r w:rsidR="007B673C" w:rsidRPr="00142E00">
              <w:rPr>
                <w:lang w:val="en-GB"/>
              </w:rPr>
              <w:t xml:space="preserve"> Level 1</w:t>
            </w:r>
          </w:p>
          <w:p w14:paraId="2FFF9628" w14:textId="729E64B1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05DC09CE" w14:textId="38EDA47B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2A544E5" w14:textId="0111CCF3" w:rsidR="004A69D0" w:rsidRPr="00142E00" w:rsidRDefault="00142E00" w:rsidP="007E0C60">
            <w:pPr>
              <w:pStyle w:val="AARTableText"/>
              <w:rPr>
                <w:lang w:val="en-GB"/>
              </w:rPr>
            </w:pPr>
            <w:r w:rsidRPr="00142E00">
              <w:rPr>
                <w:lang w:val="en-GB"/>
              </w:rPr>
              <w:t>240</w:t>
            </w:r>
          </w:p>
          <w:p w14:paraId="0950CDA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7A249B85" w14:textId="539B2B48" w:rsidR="00237F8F" w:rsidRPr="00742870" w:rsidRDefault="00142E00" w:rsidP="00A62975">
            <w:pPr>
              <w:pStyle w:val="AARTableText"/>
              <w:rPr>
                <w:lang w:val="en-GB"/>
              </w:rPr>
            </w:pPr>
            <w:r w:rsidRPr="00142E00">
              <w:rPr>
                <w:lang w:val="en-GB"/>
              </w:rPr>
              <w:t>The assessment  is assessing a new source microorganism for an already permitted enzyme</w:t>
            </w:r>
          </w:p>
        </w:tc>
        <w:tc>
          <w:tcPr>
            <w:tcW w:w="2237" w:type="dxa"/>
          </w:tcPr>
          <w:p w14:paraId="68564E91" w14:textId="199B581D" w:rsidR="00B17EB4" w:rsidRPr="00742870" w:rsidRDefault="00822831" w:rsidP="00142E00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142E00" w:rsidRPr="00142E00">
              <w:rPr>
                <w:lang w:val="en-GB"/>
              </w:rPr>
              <w:t xml:space="preserve">December 2021 (if unpaid) 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695DB47F" w:rsidR="004A69D0" w:rsidRPr="00FF48A0" w:rsidRDefault="004A69D0" w:rsidP="00FF48A0">
      <w:pPr>
        <w:pStyle w:val="ListParagraph"/>
        <w:numPr>
          <w:ilvl w:val="0"/>
          <w:numId w:val="8"/>
        </w:numPr>
        <w:rPr>
          <w:b/>
          <w:color w:val="FF0000"/>
          <w:sz w:val="20"/>
          <w:szCs w:val="20"/>
          <w:lang w:val="en-GB"/>
        </w:rPr>
      </w:pPr>
      <w:r w:rsidRPr="00FF48A0">
        <w:rPr>
          <w:b/>
          <w:lang w:val="en-GB"/>
        </w:rPr>
        <w:t>D</w:t>
      </w:r>
      <w:r w:rsidR="007E0C60" w:rsidRPr="00FF48A0">
        <w:rPr>
          <w:b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27710D49" w:rsidR="004A69D0" w:rsidRPr="00813D35" w:rsidRDefault="004A69D0" w:rsidP="007E0C60">
            <w:pPr>
              <w:pStyle w:val="AARTableText"/>
              <w:rPr>
                <w:b/>
                <w:lang w:val="en-GB"/>
              </w:rPr>
            </w:pPr>
            <w:r w:rsidRPr="00813D35">
              <w:rPr>
                <w:b/>
                <w:lang w:val="en-GB"/>
              </w:rPr>
              <w:t>Application accepted</w:t>
            </w:r>
            <w:r w:rsidR="00174A78" w:rsidRPr="00813D35">
              <w:rPr>
                <w:b/>
                <w:lang w:val="en-GB"/>
              </w:rPr>
              <w:t xml:space="preserve"> </w:t>
            </w:r>
          </w:p>
          <w:p w14:paraId="26AF701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191E43E6" w14:textId="71C93B57" w:rsidR="004A69D0" w:rsidRPr="00813D35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 w:rsidR="008A163E">
              <w:rPr>
                <w:lang w:val="en-GB"/>
              </w:rPr>
              <w:t>16</w:t>
            </w:r>
            <w:r w:rsidR="00373522" w:rsidRPr="00373522">
              <w:rPr>
                <w:lang w:val="en-GB"/>
              </w:rPr>
              <w:t xml:space="preserve"> </w:t>
            </w:r>
            <w:r w:rsidR="00813D35">
              <w:rPr>
                <w:lang w:val="en-GB"/>
              </w:rPr>
              <w:t>December 202</w:t>
            </w:r>
          </w:p>
          <w:p w14:paraId="391F81E2" w14:textId="32333D98" w:rsidR="004A69D0" w:rsidRPr="00742870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473859CE" w14:textId="38C9822D" w:rsidR="00FF48A0" w:rsidRDefault="00FF48A0">
      <w:pPr>
        <w:rPr>
          <w:lang w:val="en-GB"/>
        </w:rPr>
      </w:pPr>
    </w:p>
    <w:p w14:paraId="2593C8F9" w14:textId="1D78DF96" w:rsidR="00813D35" w:rsidRDefault="00813D35">
      <w:pPr>
        <w:rPr>
          <w:lang w:val="en-GB"/>
        </w:rPr>
      </w:pPr>
    </w:p>
    <w:p w14:paraId="41264C8B" w14:textId="35D757B9" w:rsidR="00813D35" w:rsidRDefault="00813D35">
      <w:pPr>
        <w:rPr>
          <w:lang w:val="en-GB"/>
        </w:rPr>
      </w:pPr>
    </w:p>
    <w:p w14:paraId="214D15C6" w14:textId="39F5F31F" w:rsidR="00813D35" w:rsidRDefault="00813D35">
      <w:pPr>
        <w:rPr>
          <w:lang w:val="en-GB"/>
        </w:rPr>
      </w:pPr>
    </w:p>
    <w:p w14:paraId="2B7CCD98" w14:textId="59A6C5CE" w:rsidR="00813D35" w:rsidRDefault="00813D35">
      <w:pPr>
        <w:rPr>
          <w:lang w:val="en-GB"/>
        </w:rPr>
      </w:pPr>
    </w:p>
    <w:p w14:paraId="6DFF652C" w14:textId="1335B0EF" w:rsidR="00813D35" w:rsidRDefault="00813D35">
      <w:pPr>
        <w:rPr>
          <w:lang w:val="en-GB"/>
        </w:rPr>
      </w:pPr>
    </w:p>
    <w:p w14:paraId="0DD18277" w14:textId="77193DEF" w:rsidR="00813D35" w:rsidRDefault="00813D35">
      <w:pPr>
        <w:rPr>
          <w:lang w:val="en-GB"/>
        </w:rPr>
      </w:pPr>
    </w:p>
    <w:p w14:paraId="1E69F502" w14:textId="6E7804B3" w:rsidR="00813D35" w:rsidRDefault="00813D35">
      <w:pPr>
        <w:rPr>
          <w:lang w:val="en-GB"/>
        </w:rPr>
      </w:pPr>
    </w:p>
    <w:p w14:paraId="0D593999" w14:textId="5DE0C20D" w:rsidR="00813D35" w:rsidRDefault="00813D35">
      <w:pPr>
        <w:rPr>
          <w:lang w:val="en-GB"/>
        </w:rPr>
      </w:pPr>
    </w:p>
    <w:p w14:paraId="12814F42" w14:textId="1ED93ACA" w:rsidR="00813D35" w:rsidRDefault="00813D35">
      <w:pPr>
        <w:rPr>
          <w:lang w:val="en-GB"/>
        </w:rPr>
      </w:pPr>
    </w:p>
    <w:p w14:paraId="405E9936" w14:textId="4896295C" w:rsidR="00813D35" w:rsidRDefault="00813D35">
      <w:pPr>
        <w:rPr>
          <w:lang w:val="en-GB"/>
        </w:rPr>
      </w:pPr>
    </w:p>
    <w:p w14:paraId="4FA4FBE2" w14:textId="73D69D6A" w:rsidR="00FF48A0" w:rsidRDefault="00FF48A0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36A8006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 xml:space="preserve">nformation </w:t>
            </w:r>
            <w:r w:rsidR="002F5A82">
              <w:rPr>
                <w:b/>
                <w:lang w:val="en-GB"/>
              </w:rPr>
              <w:t xml:space="preserve">(CCI)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BA8B099" w14:textId="63751318" w:rsidR="00D140FE" w:rsidRDefault="00E16AAA" w:rsidP="009E6300">
            <w:pPr>
              <w:pStyle w:val="AARTableText"/>
              <w:rPr>
                <w:lang w:val="en-GB"/>
              </w:rPr>
            </w:pPr>
            <w:r w:rsidRPr="0073651A">
              <w:rPr>
                <w:lang w:val="en-GB"/>
              </w:rPr>
              <w:t>Yes</w:t>
            </w:r>
            <w:r w:rsidR="00A62975" w:rsidRPr="0073651A">
              <w:rPr>
                <w:lang w:val="en-GB"/>
              </w:rPr>
              <w:t>,</w:t>
            </w:r>
            <w:r w:rsidR="0073651A" w:rsidRPr="0073651A">
              <w:rPr>
                <w:lang w:val="en-GB"/>
              </w:rPr>
              <w:t xml:space="preserve"> </w:t>
            </w:r>
            <w:r w:rsidR="002F5A82" w:rsidRPr="0073651A">
              <w:rPr>
                <w:lang w:val="en-GB"/>
              </w:rPr>
              <w:t xml:space="preserve">CCI </w:t>
            </w:r>
          </w:p>
          <w:p w14:paraId="1D6A774F" w14:textId="77777777" w:rsidR="00B033CE" w:rsidRPr="0073651A" w:rsidRDefault="00B033CE" w:rsidP="009E6300">
            <w:pPr>
              <w:pStyle w:val="AARTableText"/>
              <w:rPr>
                <w:lang w:val="en-GB"/>
              </w:rPr>
            </w:pPr>
          </w:p>
          <w:p w14:paraId="7886F636" w14:textId="799EDF2A" w:rsidR="00373522" w:rsidRDefault="00866B43" w:rsidP="009E6300">
            <w:pPr>
              <w:pStyle w:val="AARTableText"/>
              <w:rPr>
                <w:lang w:val="en-GB"/>
              </w:rPr>
            </w:pPr>
            <w:r w:rsidRPr="003656D9">
              <w:rPr>
                <w:b/>
                <w:lang w:val="en-GB"/>
              </w:rPr>
              <w:t>What documents are affected?</w:t>
            </w:r>
            <w:r w:rsidR="0074717E" w:rsidRPr="00373522">
              <w:rPr>
                <w:lang w:val="en-GB"/>
              </w:rPr>
              <w:t xml:space="preserve"> </w:t>
            </w:r>
            <w:r w:rsidR="002A3263" w:rsidRPr="002A3263">
              <w:rPr>
                <w:lang w:val="en-GB"/>
              </w:rPr>
              <w:t>Appendices B</w:t>
            </w:r>
            <w:r w:rsidR="00725CCA">
              <w:rPr>
                <w:lang w:val="en-GB"/>
              </w:rPr>
              <w:t xml:space="preserve"> –B1, B3 to B6.</w:t>
            </w:r>
            <w:r w:rsidR="002A3263" w:rsidRPr="002A3263">
              <w:rPr>
                <w:lang w:val="en-GB"/>
              </w:rPr>
              <w:t xml:space="preserve"> D </w:t>
            </w:r>
            <w:r w:rsidR="00B033CE">
              <w:rPr>
                <w:lang w:val="en-GB"/>
              </w:rPr>
              <w:t xml:space="preserve">-D1,D3 and </w:t>
            </w:r>
            <w:r w:rsidR="00725CCA">
              <w:rPr>
                <w:lang w:val="en-GB"/>
              </w:rPr>
              <w:t xml:space="preserve">E1 to E5. </w:t>
            </w:r>
          </w:p>
          <w:p w14:paraId="5EE4526E" w14:textId="77777777" w:rsidR="00304026" w:rsidRDefault="00304026" w:rsidP="009E6300">
            <w:pPr>
              <w:pStyle w:val="AARTableText"/>
              <w:rPr>
                <w:color w:val="FF0000"/>
              </w:rPr>
            </w:pPr>
          </w:p>
          <w:p w14:paraId="0DDB5BC7" w14:textId="0AA8905C" w:rsidR="00F612BE" w:rsidRDefault="00F612BE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7FB6C600" w14:textId="49357222" w:rsidR="00804527" w:rsidRDefault="00FF7259" w:rsidP="009E6300">
            <w:pPr>
              <w:pStyle w:val="AARTableText"/>
              <w:rPr>
                <w:lang w:val="en-GB"/>
              </w:rPr>
            </w:pPr>
            <w:r w:rsidRPr="00304026">
              <w:rPr>
                <w:lang w:val="en-GB"/>
              </w:rPr>
              <w:t>Yes – in the application</w:t>
            </w:r>
            <w:r>
              <w:rPr>
                <w:lang w:val="en-GB"/>
              </w:rPr>
              <w:t xml:space="preserve"> and in the non-CCI Appendices A to E</w:t>
            </w:r>
            <w:r w:rsidR="00B033CE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14:paraId="22686449" w14:textId="77777777" w:rsidR="00304026" w:rsidRPr="003656D9" w:rsidRDefault="00304026" w:rsidP="009E6300">
            <w:pPr>
              <w:pStyle w:val="AARTableText"/>
              <w:rPr>
                <w:lang w:val="en-GB"/>
              </w:rPr>
            </w:pPr>
          </w:p>
          <w:p w14:paraId="6CA07FDC" w14:textId="7235930C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2F00BB">
              <w:rPr>
                <w:b/>
                <w:lang w:val="en-GB"/>
              </w:rPr>
              <w:t xml:space="preserve">why information is </w:t>
            </w:r>
            <w:r w:rsidR="002F5A82">
              <w:rPr>
                <w:b/>
                <w:lang w:val="en-GB"/>
              </w:rPr>
              <w:t xml:space="preserve">CCI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455F9B4" w14:textId="0EB83B54" w:rsidR="00247FF6" w:rsidRPr="00742870" w:rsidRDefault="003E0A9C" w:rsidP="00304026">
            <w:pPr>
              <w:pStyle w:val="AARTableText"/>
              <w:rPr>
                <w:lang w:val="en-GB"/>
              </w:rPr>
            </w:pPr>
            <w:r w:rsidRPr="00725CCA">
              <w:rPr>
                <w:lang w:val="en-GB"/>
              </w:rPr>
              <w:t>Yes</w:t>
            </w:r>
          </w:p>
        </w:tc>
        <w:bookmarkStart w:id="0" w:name="_GoBack"/>
        <w:bookmarkEnd w:id="0"/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 xml:space="preserve">confers an exclusive capturable commercial benefit </w:t>
            </w:r>
            <w:r w:rsidR="002F5A82">
              <w:rPr>
                <w:b/>
                <w:lang w:val="en-GB"/>
              </w:rPr>
              <w:t xml:space="preserve">(ECCB)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5794C035" w14:textId="06432FD4" w:rsidR="00320F5B" w:rsidRPr="003B021C" w:rsidRDefault="00E16AAA" w:rsidP="009E6300">
            <w:pPr>
              <w:pStyle w:val="AARTableText"/>
              <w:rPr>
                <w:lang w:val="en-GB"/>
              </w:rPr>
            </w:pPr>
            <w:r w:rsidRPr="003B021C">
              <w:rPr>
                <w:lang w:val="en-GB"/>
              </w:rPr>
              <w:t xml:space="preserve">No </w:t>
            </w:r>
          </w:p>
          <w:p w14:paraId="0416DFEE" w14:textId="54059354" w:rsidR="00320F5B" w:rsidRPr="00742870" w:rsidRDefault="00EE27D6" w:rsidP="003B021C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 xml:space="preserve">want to expedite </w:t>
            </w:r>
            <w:r w:rsidR="002F00BB">
              <w:rPr>
                <w:b/>
                <w:lang w:val="en-GB"/>
              </w:rPr>
              <w:t>assessment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>(i.e. pay) for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7F6A379F" w14:textId="5F4AA332" w:rsidR="00664801" w:rsidRPr="00742870" w:rsidRDefault="003D2E86" w:rsidP="00FF7259">
            <w:pPr>
              <w:pStyle w:val="AARTableText"/>
              <w:rPr>
                <w:lang w:val="en-GB"/>
              </w:rPr>
            </w:pPr>
            <w:r w:rsidRPr="003B021C">
              <w:rPr>
                <w:lang w:val="en-GB"/>
              </w:rPr>
              <w:t>No</w:t>
            </w:r>
            <w:r w:rsidRPr="00C32AFA">
              <w:rPr>
                <w:color w:val="FF0000"/>
                <w:lang w:val="en-GB"/>
              </w:rPr>
              <w:tab/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(b) </w:t>
            </w: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44CEE84" w14:textId="6C46752A" w:rsidR="00797B39" w:rsidRPr="005E6E5E" w:rsidRDefault="00797B39" w:rsidP="00797B39">
            <w:pPr>
              <w:pStyle w:val="AARTableText"/>
              <w:rPr>
                <w:lang w:val="en-GB"/>
              </w:rPr>
            </w:pPr>
            <w:r w:rsidRPr="005E6E5E">
              <w:rPr>
                <w:lang w:val="en-GB"/>
              </w:rPr>
              <w:t>Yes</w:t>
            </w:r>
            <w:r w:rsidRPr="005E6E5E">
              <w:rPr>
                <w:lang w:val="en-GB"/>
              </w:rPr>
              <w:tab/>
            </w:r>
          </w:p>
          <w:p w14:paraId="15C96334" w14:textId="45BA5152" w:rsidR="00797B39" w:rsidRPr="003656D9" w:rsidRDefault="00797B39" w:rsidP="003B021C">
            <w:pPr>
              <w:pStyle w:val="AARTableText"/>
              <w:rPr>
                <w:lang w:val="en-GB"/>
              </w:rPr>
            </w:pP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5D622BD1" w14:textId="04B5C46B" w:rsidR="00797B39" w:rsidRPr="005E6E5E" w:rsidRDefault="00797B39" w:rsidP="00797B39">
            <w:pPr>
              <w:pStyle w:val="AARTableText"/>
              <w:rPr>
                <w:lang w:val="en-GB"/>
              </w:rPr>
            </w:pPr>
            <w:r w:rsidRPr="005E6E5E">
              <w:rPr>
                <w:lang w:val="en-GB"/>
              </w:rPr>
              <w:t>No</w:t>
            </w:r>
          </w:p>
          <w:p w14:paraId="1B67D639" w14:textId="22CF1F7D" w:rsidR="00797B39" w:rsidRPr="00742870" w:rsidRDefault="00797B39" w:rsidP="003B021C">
            <w:pPr>
              <w:pStyle w:val="AARTableText"/>
              <w:rPr>
                <w:b/>
                <w:lang w:val="en-GB"/>
              </w:rPr>
            </w:pP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Default="00797B3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(d) A</w:t>
            </w:r>
            <w:r w:rsidR="009A6029">
              <w:rPr>
                <w:b/>
                <w:lang w:val="en-GB"/>
              </w:rPr>
              <w:t xml:space="preserve">re there any </w:t>
            </w:r>
            <w:r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5614DC0C" w14:textId="499342DD" w:rsidR="00797B39" w:rsidRPr="00FF7259" w:rsidRDefault="00797B39" w:rsidP="00797B39">
            <w:pPr>
              <w:pStyle w:val="AARTableText"/>
              <w:rPr>
                <w:lang w:val="en-GB"/>
              </w:rPr>
            </w:pPr>
            <w:r w:rsidRPr="00FF7259">
              <w:rPr>
                <w:lang w:val="en-GB"/>
              </w:rPr>
              <w:t>No</w:t>
            </w:r>
          </w:p>
          <w:p w14:paraId="5351DF15" w14:textId="08B71431" w:rsidR="00797B39" w:rsidRPr="00742870" w:rsidRDefault="00797B39" w:rsidP="00C9758E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writing </w:t>
            </w:r>
          </w:p>
          <w:p w14:paraId="28316ACF" w14:textId="69F679D2" w:rsidR="00343A90" w:rsidRPr="00896985" w:rsidRDefault="00343A90" w:rsidP="003B021C">
            <w:pPr>
              <w:pStyle w:val="AARTableText"/>
              <w:rPr>
                <w:color w:val="FF0000"/>
                <w:lang w:val="en-GB"/>
              </w:rPr>
            </w:pPr>
            <w:r w:rsidRPr="003B021C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the form specified in </w:t>
            </w:r>
            <w:r w:rsidR="000D68A2">
              <w:rPr>
                <w:b/>
                <w:lang w:val="en-GB"/>
              </w:rPr>
              <w:t xml:space="preserve">guideline </w:t>
            </w:r>
            <w:r w:rsidR="00343A90">
              <w:rPr>
                <w:b/>
                <w:lang w:val="en-GB"/>
              </w:rPr>
              <w:t>3.1.1 of the Application Handbook</w:t>
            </w:r>
          </w:p>
          <w:p w14:paraId="688C35BD" w14:textId="4FCF2E11" w:rsidR="00343A90" w:rsidRDefault="00531950" w:rsidP="003B021C">
            <w:pPr>
              <w:pStyle w:val="AARTableText"/>
              <w:rPr>
                <w:b/>
                <w:lang w:val="en-GB"/>
              </w:rPr>
            </w:pPr>
            <w:r w:rsidRPr="003B021C">
              <w:rPr>
                <w:lang w:val="en-GB"/>
              </w:rPr>
              <w:t>Yes</w:t>
            </w:r>
            <w:r w:rsidRPr="003B021C">
              <w:rPr>
                <w:lang w:val="en-GB"/>
              </w:rPr>
              <w:tab/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="001F4B37">
              <w:rPr>
                <w:b/>
                <w:lang w:val="en-GB"/>
              </w:rPr>
              <w:t>application includes all i</w:t>
            </w:r>
            <w:r>
              <w:rPr>
                <w:b/>
                <w:lang w:val="en-GB"/>
              </w:rPr>
              <w:t xml:space="preserve">nformation and each thing </w:t>
            </w:r>
            <w:r w:rsidR="001F4B37">
              <w:rPr>
                <w:b/>
                <w:lang w:val="en-GB"/>
              </w:rPr>
              <w:t>that the</w:t>
            </w:r>
            <w:r>
              <w:rPr>
                <w:b/>
                <w:lang w:val="en-GB"/>
              </w:rPr>
              <w:t xml:space="preserve"> </w:t>
            </w:r>
            <w:r w:rsidR="001F4B37">
              <w:rPr>
                <w:b/>
                <w:lang w:val="en-GB"/>
              </w:rPr>
              <w:t xml:space="preserve">section 23 </w:t>
            </w:r>
            <w:r>
              <w:rPr>
                <w:b/>
                <w:lang w:val="en-GB"/>
              </w:rPr>
              <w:t xml:space="preserve">guidelines </w:t>
            </w:r>
            <w:r w:rsidR="004209E6">
              <w:rPr>
                <w:b/>
                <w:lang w:val="en-GB"/>
              </w:rPr>
              <w:t xml:space="preserve">of the Act </w:t>
            </w:r>
            <w:r w:rsidR="001F4B37">
              <w:rPr>
                <w:b/>
                <w:lang w:val="en-GB"/>
              </w:rPr>
              <w:t>state must be</w:t>
            </w:r>
            <w:r>
              <w:rPr>
                <w:b/>
                <w:lang w:val="en-GB"/>
              </w:rPr>
              <w:t xml:space="preserve"> included</w:t>
            </w:r>
            <w:r w:rsidR="001F4B37">
              <w:rPr>
                <w:b/>
                <w:lang w:val="en-GB"/>
              </w:rPr>
              <w:t xml:space="preserve"> in </w:t>
            </w:r>
            <w:r w:rsidR="00467B4C">
              <w:rPr>
                <w:b/>
                <w:lang w:val="en-GB"/>
              </w:rPr>
              <w:t xml:space="preserve">such </w:t>
            </w:r>
            <w:r w:rsidR="001F4B37">
              <w:rPr>
                <w:b/>
                <w:lang w:val="en-GB"/>
              </w:rPr>
              <w:t>an application</w:t>
            </w:r>
            <w:r w:rsidR="00467B4C">
              <w:rPr>
                <w:b/>
                <w:lang w:val="en-GB"/>
              </w:rPr>
              <w:t>.</w:t>
            </w:r>
            <w:r w:rsidR="008A0E1F">
              <w:rPr>
                <w:b/>
                <w:lang w:val="en-GB"/>
              </w:rPr>
              <w:t xml:space="preserve"> </w:t>
            </w:r>
          </w:p>
          <w:p w14:paraId="5F506545" w14:textId="58524769" w:rsidR="00531950" w:rsidRPr="001670BC" w:rsidRDefault="00304026" w:rsidP="00EA7BBF">
            <w:pPr>
              <w:pStyle w:val="AARTableText"/>
              <w:rPr>
                <w:color w:val="FF0000"/>
                <w:lang w:val="en-GB"/>
              </w:rPr>
            </w:pPr>
            <w:r w:rsidRPr="005D73E9">
              <w:rPr>
                <w:lang w:val="en-GB"/>
              </w:rPr>
              <w:t>Yes</w:t>
            </w:r>
            <w:r w:rsidR="005D73E9" w:rsidRPr="005D73E9">
              <w:rPr>
                <w:lang w:val="en-GB"/>
              </w:rPr>
              <w:t xml:space="preserve"> </w:t>
            </w:r>
            <w:r w:rsidR="005D73E9">
              <w:rPr>
                <w:lang w:val="en-GB"/>
              </w:rPr>
              <w:t xml:space="preserve">– </w:t>
            </w:r>
            <w:r w:rsidR="006D5BD1">
              <w:rPr>
                <w:lang w:val="en-GB"/>
              </w:rPr>
              <w:t xml:space="preserve">for </w:t>
            </w:r>
            <w:r w:rsidR="005D73E9">
              <w:rPr>
                <w:lang w:val="en-GB"/>
              </w:rPr>
              <w:t xml:space="preserve">guidelines </w:t>
            </w:r>
            <w:r w:rsidR="006D5BD1">
              <w:rPr>
                <w:lang w:val="en-GB"/>
              </w:rPr>
              <w:t>3.1.1, 3.3.2</w:t>
            </w:r>
            <w:r w:rsidR="00CE3873">
              <w:rPr>
                <w:lang w:val="en-GB"/>
              </w:rPr>
              <w:t xml:space="preserve"> (relevant parts of 3.5.1 included as part of 3.3.2 </w:t>
            </w:r>
            <w:r w:rsidR="00EA7BBF">
              <w:rPr>
                <w:lang w:val="en-GB"/>
              </w:rPr>
              <w:t>E)</w:t>
            </w:r>
            <w:r w:rsidR="00CE3873">
              <w:rPr>
                <w:lang w:val="en-GB"/>
              </w:rPr>
              <w:t xml:space="preserve"> 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24A068A8" w:rsidR="009F45BB" w:rsidRPr="00032200" w:rsidRDefault="00E16AAA" w:rsidP="009E6300">
            <w:pPr>
              <w:pStyle w:val="AARTableText"/>
              <w:rPr>
                <w:lang w:val="en-GB"/>
              </w:rPr>
            </w:pPr>
            <w:r w:rsidRPr="00032200">
              <w:rPr>
                <w:lang w:val="en-GB"/>
              </w:rPr>
              <w:t>Yes</w:t>
            </w:r>
            <w:r w:rsidRPr="00032200">
              <w:rPr>
                <w:lang w:val="en-GB"/>
              </w:rPr>
              <w:tab/>
            </w:r>
          </w:p>
          <w:p w14:paraId="700EA1D3" w14:textId="6451D06E" w:rsidR="009F45BB" w:rsidRPr="00742870" w:rsidRDefault="0083767A" w:rsidP="00032200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  <w:r w:rsidR="00D942DF">
              <w:rPr>
                <w:b/>
                <w:lang w:val="en-GB"/>
              </w:rPr>
              <w:t xml:space="preserve"> </w:t>
            </w:r>
            <w:r w:rsidR="009F45BB" w:rsidRPr="00032200">
              <w:rPr>
                <w:lang w:val="en-GB"/>
              </w:rPr>
              <w:t>General</w:t>
            </w:r>
            <w:r w:rsidR="00032200" w:rsidRPr="00032200">
              <w:rPr>
                <w:lang w:val="en-GB"/>
              </w:rPr>
              <w:t xml:space="preserve">   </w:t>
            </w:r>
            <w:r w:rsidR="00032200">
              <w:rPr>
                <w:color w:val="FF0000"/>
                <w:lang w:val="en-GB"/>
              </w:rPr>
              <w:t xml:space="preserve"> </w:t>
            </w:r>
          </w:p>
        </w:tc>
      </w:tr>
      <w:tr w:rsidR="00D140FE" w:rsidRPr="00742870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25B638A" w14:textId="34349601" w:rsidR="00D140FE" w:rsidRPr="00742870" w:rsidRDefault="002F11DE" w:rsidP="00E55862">
            <w:pPr>
              <w:pStyle w:val="AARTableText"/>
              <w:rPr>
                <w:lang w:val="en-GB"/>
              </w:rPr>
            </w:pPr>
            <w:r w:rsidRPr="00E55862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2E3AB8">
        <w:trPr>
          <w:cantSplit/>
        </w:trPr>
        <w:tc>
          <w:tcPr>
            <w:tcW w:w="9060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77E04495" w14:textId="77777777" w:rsidR="00EC0EA4" w:rsidRDefault="00777822" w:rsidP="00D942DF">
            <w:pPr>
              <w:rPr>
                <w:lang w:val="en-GB"/>
              </w:rPr>
            </w:pPr>
            <w:r w:rsidRPr="00777822">
              <w:rPr>
                <w:lang w:val="en-GB"/>
              </w:rPr>
              <w:t xml:space="preserve">6 </w:t>
            </w:r>
            <w:r w:rsidR="00EC0EA4" w:rsidRPr="00777822">
              <w:rPr>
                <w:lang w:val="en-GB"/>
              </w:rPr>
              <w:t xml:space="preserve">weeks </w:t>
            </w:r>
          </w:p>
          <w:p w14:paraId="3A647BDF" w14:textId="50AC2A51" w:rsidR="0054673F" w:rsidRPr="00D942DF" w:rsidRDefault="0054673F" w:rsidP="00D942DF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F85328" w:rsidRPr="00742870" w14:paraId="3FE42E97" w14:textId="77777777" w:rsidTr="001670BC">
        <w:trPr>
          <w:cantSplit/>
          <w:trHeight w:val="8548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25722018" w:rsidR="001718B2" w:rsidRPr="001670BC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 w:rsidR="002B7B28" w:rsidRPr="001670BC">
              <w:rPr>
                <w:lang w:val="en-GB"/>
              </w:rPr>
              <w:t xml:space="preserve"> </w:t>
            </w:r>
            <w:r w:rsidR="0054673F" w:rsidRPr="0054673F">
              <w:rPr>
                <w:lang w:val="en-GB"/>
              </w:rPr>
              <w:t>27</w:t>
            </w:r>
            <w:r w:rsidR="005E6E5E" w:rsidRPr="0054673F">
              <w:rPr>
                <w:lang w:val="en-GB"/>
              </w:rPr>
              <w:t xml:space="preserve"> Jan 2021</w:t>
            </w:r>
            <w:r w:rsidRPr="0054673F">
              <w:rPr>
                <w:lang w:val="en-GB"/>
              </w:rPr>
              <w:t xml:space="preserve">  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684D7A" w14:textId="1822F68C" w:rsidR="00865A72" w:rsidRPr="00787010" w:rsidRDefault="005E6E5E" w:rsidP="00AB791A">
            <w:pPr>
              <w:pStyle w:val="AARTableText"/>
              <w:rPr>
                <w:u w:val="single"/>
                <w:lang w:val="en-GB"/>
              </w:rPr>
            </w:pPr>
            <w:r w:rsidRPr="00787010">
              <w:rPr>
                <w:u w:val="single"/>
                <w:lang w:val="en-GB"/>
              </w:rPr>
              <w:t>General Level</w:t>
            </w:r>
            <w:r w:rsidR="009F173E" w:rsidRPr="00787010">
              <w:rPr>
                <w:u w:val="single"/>
                <w:lang w:val="en-GB"/>
              </w:rPr>
              <w:t xml:space="preserve"> </w:t>
            </w:r>
            <w:r w:rsidR="00237F8F" w:rsidRPr="00787010">
              <w:rPr>
                <w:u w:val="single"/>
                <w:lang w:val="en-GB"/>
              </w:rPr>
              <w:t>Procedure</w:t>
            </w:r>
            <w:r w:rsidR="00865A72" w:rsidRPr="00787010">
              <w:rPr>
                <w:u w:val="single"/>
                <w:lang w:val="en-GB"/>
              </w:rPr>
              <w:t>:</w:t>
            </w:r>
          </w:p>
          <w:p w14:paraId="2B710CED" w14:textId="52F5AE33" w:rsidR="00E83AFA" w:rsidRPr="00787010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787010">
              <w:rPr>
                <w:lang w:val="en-GB"/>
              </w:rPr>
              <w:t xml:space="preserve">Commence </w:t>
            </w:r>
            <w:r w:rsidR="006814C5" w:rsidRPr="00787010">
              <w:rPr>
                <w:lang w:val="en-GB"/>
              </w:rPr>
              <w:t>a</w:t>
            </w:r>
            <w:r w:rsidRPr="00787010">
              <w:rPr>
                <w:lang w:val="en-GB"/>
              </w:rPr>
              <w:t>ssessment (clock start)</w:t>
            </w:r>
            <w:r w:rsidRPr="00787010">
              <w:rPr>
                <w:lang w:val="en-GB"/>
              </w:rPr>
              <w:tab/>
            </w:r>
            <w:r w:rsidR="005E6E5E" w:rsidRPr="00787010">
              <w:rPr>
                <w:lang w:val="en-GB"/>
              </w:rPr>
              <w:t>Mid Dec 2021</w:t>
            </w:r>
          </w:p>
          <w:p w14:paraId="2B099E24" w14:textId="2D4E823F" w:rsidR="00E83AFA" w:rsidRPr="00787010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787010">
              <w:rPr>
                <w:lang w:val="en-GB"/>
              </w:rPr>
              <w:t xml:space="preserve">Completion of </w:t>
            </w:r>
            <w:r w:rsidR="006814C5" w:rsidRPr="00787010">
              <w:rPr>
                <w:lang w:val="en-GB"/>
              </w:rPr>
              <w:t>a</w:t>
            </w:r>
            <w:r w:rsidRPr="00787010">
              <w:rPr>
                <w:lang w:val="en-GB"/>
              </w:rPr>
              <w:t>ssessment</w:t>
            </w:r>
            <w:r w:rsidR="006814C5" w:rsidRPr="00787010">
              <w:rPr>
                <w:lang w:val="en-GB"/>
              </w:rPr>
              <w:t xml:space="preserve"> &amp; preparation of draft food reg measure</w:t>
            </w:r>
            <w:r w:rsidRPr="00787010">
              <w:rPr>
                <w:lang w:val="en-GB"/>
              </w:rPr>
              <w:tab/>
            </w:r>
            <w:r w:rsidR="00787010" w:rsidRPr="00787010">
              <w:rPr>
                <w:lang w:val="en-GB"/>
              </w:rPr>
              <w:t>Mid May 2022</w:t>
            </w:r>
          </w:p>
          <w:p w14:paraId="2B048DD7" w14:textId="343F6068" w:rsidR="00B40B24" w:rsidRPr="00F604C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F604C8">
              <w:rPr>
                <w:lang w:val="en-GB"/>
              </w:rPr>
              <w:t>Public comment</w:t>
            </w:r>
            <w:r w:rsidRPr="00F604C8">
              <w:rPr>
                <w:lang w:val="en-GB"/>
              </w:rPr>
              <w:tab/>
            </w:r>
            <w:r w:rsidR="00F604C8" w:rsidRPr="00F604C8">
              <w:rPr>
                <w:lang w:val="en-GB"/>
              </w:rPr>
              <w:t>Mid May – Late Jun 2022</w:t>
            </w:r>
          </w:p>
          <w:p w14:paraId="68C244E0" w14:textId="7793588F" w:rsidR="00E83AFA" w:rsidRPr="00F604C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F604C8">
              <w:rPr>
                <w:lang w:val="en-GB"/>
              </w:rPr>
              <w:t xml:space="preserve">Board to complete </w:t>
            </w:r>
            <w:r w:rsidR="006814C5" w:rsidRPr="00F604C8">
              <w:rPr>
                <w:lang w:val="en-GB"/>
              </w:rPr>
              <w:t>a</w:t>
            </w:r>
            <w:r w:rsidRPr="00F604C8">
              <w:rPr>
                <w:lang w:val="en-GB"/>
              </w:rPr>
              <w:t>pproval</w:t>
            </w:r>
            <w:r w:rsidRPr="00F604C8">
              <w:rPr>
                <w:lang w:val="en-GB"/>
              </w:rPr>
              <w:tab/>
            </w:r>
            <w:r w:rsidR="005E6E5E" w:rsidRPr="00F604C8">
              <w:rPr>
                <w:lang w:val="en-GB"/>
              </w:rPr>
              <w:t xml:space="preserve">Mid Sept 2022 </w:t>
            </w:r>
          </w:p>
          <w:p w14:paraId="48443808" w14:textId="2D55A017" w:rsidR="00BF2475" w:rsidRPr="00F604C8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F604C8">
              <w:rPr>
                <w:lang w:val="en-GB"/>
              </w:rPr>
              <w:t>Notification to</w:t>
            </w:r>
            <w:r w:rsidR="006814C5" w:rsidRPr="00F604C8">
              <w:rPr>
                <w:lang w:val="en-GB"/>
              </w:rPr>
              <w:t xml:space="preserve"> Fo</w:t>
            </w:r>
            <w:r w:rsidR="007634BB" w:rsidRPr="00F604C8">
              <w:rPr>
                <w:lang w:val="en-GB"/>
              </w:rPr>
              <w:t>rum</w:t>
            </w:r>
            <w:r w:rsidRPr="00F604C8">
              <w:rPr>
                <w:lang w:val="en-GB"/>
              </w:rPr>
              <w:tab/>
            </w:r>
            <w:r w:rsidR="005E6E5E" w:rsidRPr="00F604C8">
              <w:rPr>
                <w:lang w:val="en-GB"/>
              </w:rPr>
              <w:t>Late Sep 2022</w:t>
            </w:r>
          </w:p>
          <w:p w14:paraId="47FC8DBD" w14:textId="02FB53EB" w:rsidR="00E83AFA" w:rsidRPr="00F604C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F604C8">
              <w:rPr>
                <w:lang w:val="en-GB"/>
              </w:rPr>
              <w:t>Anticipated gazettal if no review requested</w:t>
            </w:r>
            <w:r w:rsidRPr="00F604C8">
              <w:rPr>
                <w:lang w:val="en-GB"/>
              </w:rPr>
              <w:tab/>
            </w:r>
            <w:r w:rsidR="005E6E5E" w:rsidRPr="00F604C8">
              <w:rPr>
                <w:lang w:val="en-GB"/>
              </w:rPr>
              <w:t>Mid Dec 2022</w:t>
            </w:r>
          </w:p>
          <w:p w14:paraId="48D7C316" w14:textId="43F07AE2" w:rsidR="00F36BDA" w:rsidRPr="00F604C8" w:rsidRDefault="00F36BDA" w:rsidP="00AB791A">
            <w:pPr>
              <w:pStyle w:val="AARTableText"/>
              <w:ind w:left="6237" w:hanging="6237"/>
              <w:rPr>
                <w:b/>
                <w:u w:val="single"/>
                <w:lang w:val="en-GB"/>
              </w:rPr>
            </w:pPr>
          </w:p>
          <w:p w14:paraId="6B7D459B" w14:textId="2CC6E648" w:rsidR="00865A72" w:rsidRPr="00742870" w:rsidRDefault="00865A72" w:rsidP="005E6E5E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60C0099A" w:rsidR="00D140FE" w:rsidRPr="00256F2B" w:rsidRDefault="00D140FE" w:rsidP="00813D35">
      <w:pPr>
        <w:jc w:val="center"/>
        <w:rPr>
          <w:lang w:val="en-GB"/>
        </w:rPr>
      </w:pPr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93FE2" w14:textId="77777777" w:rsidR="009C38B2" w:rsidRDefault="009C38B2">
      <w:r>
        <w:separator/>
      </w:r>
    </w:p>
  </w:endnote>
  <w:endnote w:type="continuationSeparator" w:id="0">
    <w:p w14:paraId="7B393217" w14:textId="77777777" w:rsidR="009C38B2" w:rsidRDefault="009C38B2">
      <w:r>
        <w:continuationSeparator/>
      </w:r>
    </w:p>
  </w:endnote>
  <w:endnote w:type="continuationNotice" w:id="1">
    <w:p w14:paraId="2584322F" w14:textId="77777777" w:rsidR="009C38B2" w:rsidRDefault="009C3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9C38B2" w:rsidRDefault="009C38B2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9C38B2" w:rsidRDefault="009C38B2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60C6C9D8" w:rsidR="009C38B2" w:rsidRPr="00007068" w:rsidRDefault="009C38B2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813D35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9C38B2" w:rsidRDefault="009C38B2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3C77364E" w:rsidR="009C38B2" w:rsidRPr="00007068" w:rsidRDefault="009C38B2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813D35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9C38B2" w:rsidRDefault="009C38B2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0D7B0" w14:textId="77777777" w:rsidR="009C38B2" w:rsidRDefault="009C38B2">
      <w:r>
        <w:separator/>
      </w:r>
    </w:p>
  </w:footnote>
  <w:footnote w:type="continuationSeparator" w:id="0">
    <w:p w14:paraId="7D3E0CF3" w14:textId="77777777" w:rsidR="009C38B2" w:rsidRDefault="009C38B2">
      <w:r>
        <w:continuationSeparator/>
      </w:r>
    </w:p>
  </w:footnote>
  <w:footnote w:type="continuationNotice" w:id="1">
    <w:p w14:paraId="68B8C192" w14:textId="77777777" w:rsidR="009C38B2" w:rsidRDefault="009C38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33587E20" w:rsidR="009C38B2" w:rsidRPr="00730E4B" w:rsidRDefault="009C38B2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A48"/>
    <w:multiLevelType w:val="hybridMultilevel"/>
    <w:tmpl w:val="C04A9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0076"/>
    <w:multiLevelType w:val="hybridMultilevel"/>
    <w:tmpl w:val="7806E51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24B"/>
    <w:multiLevelType w:val="hybridMultilevel"/>
    <w:tmpl w:val="6D7CA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F1F37"/>
    <w:multiLevelType w:val="hybridMultilevel"/>
    <w:tmpl w:val="E4AC4CC2"/>
    <w:lvl w:ilvl="0" w:tplc="3FF28A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D04"/>
    <w:multiLevelType w:val="hybridMultilevel"/>
    <w:tmpl w:val="A60CA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7068"/>
    <w:rsid w:val="00017D8C"/>
    <w:rsid w:val="00023246"/>
    <w:rsid w:val="000236E7"/>
    <w:rsid w:val="00027F96"/>
    <w:rsid w:val="00031A33"/>
    <w:rsid w:val="00032200"/>
    <w:rsid w:val="000340B5"/>
    <w:rsid w:val="00036CBB"/>
    <w:rsid w:val="00041C9F"/>
    <w:rsid w:val="000444B9"/>
    <w:rsid w:val="00052C34"/>
    <w:rsid w:val="00055130"/>
    <w:rsid w:val="00056256"/>
    <w:rsid w:val="00056591"/>
    <w:rsid w:val="00061A0C"/>
    <w:rsid w:val="00064684"/>
    <w:rsid w:val="000759B2"/>
    <w:rsid w:val="0007697A"/>
    <w:rsid w:val="000801A9"/>
    <w:rsid w:val="00085DD2"/>
    <w:rsid w:val="00090C54"/>
    <w:rsid w:val="000927FE"/>
    <w:rsid w:val="000B139C"/>
    <w:rsid w:val="000C2412"/>
    <w:rsid w:val="000C25FA"/>
    <w:rsid w:val="000D0BB5"/>
    <w:rsid w:val="000D505A"/>
    <w:rsid w:val="000D68A2"/>
    <w:rsid w:val="000E06CD"/>
    <w:rsid w:val="000F0B67"/>
    <w:rsid w:val="000F7E10"/>
    <w:rsid w:val="0010370B"/>
    <w:rsid w:val="00112725"/>
    <w:rsid w:val="00142E00"/>
    <w:rsid w:val="00162ADC"/>
    <w:rsid w:val="00164C0C"/>
    <w:rsid w:val="00165663"/>
    <w:rsid w:val="00166AFD"/>
    <w:rsid w:val="001670BC"/>
    <w:rsid w:val="001718B2"/>
    <w:rsid w:val="00174A78"/>
    <w:rsid w:val="00175178"/>
    <w:rsid w:val="00182234"/>
    <w:rsid w:val="00183946"/>
    <w:rsid w:val="00192C55"/>
    <w:rsid w:val="0019510A"/>
    <w:rsid w:val="00195955"/>
    <w:rsid w:val="00196F8E"/>
    <w:rsid w:val="001A0568"/>
    <w:rsid w:val="001A6521"/>
    <w:rsid w:val="001B11D9"/>
    <w:rsid w:val="001C32E7"/>
    <w:rsid w:val="001C5EB9"/>
    <w:rsid w:val="001C722D"/>
    <w:rsid w:val="001D1619"/>
    <w:rsid w:val="001D4514"/>
    <w:rsid w:val="001D5988"/>
    <w:rsid w:val="001D70E8"/>
    <w:rsid w:val="001E399B"/>
    <w:rsid w:val="001E6E58"/>
    <w:rsid w:val="001E7C99"/>
    <w:rsid w:val="001F4B37"/>
    <w:rsid w:val="001F581A"/>
    <w:rsid w:val="001F74D7"/>
    <w:rsid w:val="001F7FC7"/>
    <w:rsid w:val="00202960"/>
    <w:rsid w:val="002061AE"/>
    <w:rsid w:val="0022180E"/>
    <w:rsid w:val="00232DD2"/>
    <w:rsid w:val="002364C1"/>
    <w:rsid w:val="00237F8F"/>
    <w:rsid w:val="002443C8"/>
    <w:rsid w:val="00245910"/>
    <w:rsid w:val="00246FD2"/>
    <w:rsid w:val="00247FF6"/>
    <w:rsid w:val="00251BAD"/>
    <w:rsid w:val="00252471"/>
    <w:rsid w:val="00252D19"/>
    <w:rsid w:val="00254E2A"/>
    <w:rsid w:val="00256F2B"/>
    <w:rsid w:val="002614B0"/>
    <w:rsid w:val="00284EA3"/>
    <w:rsid w:val="002905C9"/>
    <w:rsid w:val="00293D3F"/>
    <w:rsid w:val="002A3263"/>
    <w:rsid w:val="002A6410"/>
    <w:rsid w:val="002A724D"/>
    <w:rsid w:val="002B7B28"/>
    <w:rsid w:val="002C2FBC"/>
    <w:rsid w:val="002D149B"/>
    <w:rsid w:val="002D548C"/>
    <w:rsid w:val="002E2949"/>
    <w:rsid w:val="002E3AB8"/>
    <w:rsid w:val="002E53BB"/>
    <w:rsid w:val="002E7A9E"/>
    <w:rsid w:val="002F00BB"/>
    <w:rsid w:val="002F11DE"/>
    <w:rsid w:val="002F5A80"/>
    <w:rsid w:val="002F5A82"/>
    <w:rsid w:val="002F6573"/>
    <w:rsid w:val="00304026"/>
    <w:rsid w:val="0031139B"/>
    <w:rsid w:val="003123F0"/>
    <w:rsid w:val="0031457E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656D9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9786D"/>
    <w:rsid w:val="003A078D"/>
    <w:rsid w:val="003A20B3"/>
    <w:rsid w:val="003A20F0"/>
    <w:rsid w:val="003A4CBE"/>
    <w:rsid w:val="003B021C"/>
    <w:rsid w:val="003C41D3"/>
    <w:rsid w:val="003D1C2D"/>
    <w:rsid w:val="003D2E86"/>
    <w:rsid w:val="003E07B6"/>
    <w:rsid w:val="003E0A9C"/>
    <w:rsid w:val="003E6563"/>
    <w:rsid w:val="0041478F"/>
    <w:rsid w:val="004209E6"/>
    <w:rsid w:val="004328BD"/>
    <w:rsid w:val="004333CE"/>
    <w:rsid w:val="00434133"/>
    <w:rsid w:val="0043532E"/>
    <w:rsid w:val="00440986"/>
    <w:rsid w:val="004431D2"/>
    <w:rsid w:val="004455CF"/>
    <w:rsid w:val="00447267"/>
    <w:rsid w:val="00451F4B"/>
    <w:rsid w:val="00466F92"/>
    <w:rsid w:val="00467B4C"/>
    <w:rsid w:val="0047294B"/>
    <w:rsid w:val="00475560"/>
    <w:rsid w:val="00484696"/>
    <w:rsid w:val="004858FD"/>
    <w:rsid w:val="00487BB5"/>
    <w:rsid w:val="00490223"/>
    <w:rsid w:val="004A69D0"/>
    <w:rsid w:val="004C1B81"/>
    <w:rsid w:val="004C65AB"/>
    <w:rsid w:val="004C66DF"/>
    <w:rsid w:val="004D024F"/>
    <w:rsid w:val="004E02F5"/>
    <w:rsid w:val="004E20A9"/>
    <w:rsid w:val="004E29AF"/>
    <w:rsid w:val="004F33BA"/>
    <w:rsid w:val="004F413A"/>
    <w:rsid w:val="005030DE"/>
    <w:rsid w:val="00504552"/>
    <w:rsid w:val="0051191E"/>
    <w:rsid w:val="00514E14"/>
    <w:rsid w:val="005234EE"/>
    <w:rsid w:val="00531950"/>
    <w:rsid w:val="005403F8"/>
    <w:rsid w:val="00541C55"/>
    <w:rsid w:val="0054673F"/>
    <w:rsid w:val="00551DFB"/>
    <w:rsid w:val="005543CD"/>
    <w:rsid w:val="00571156"/>
    <w:rsid w:val="00573AA0"/>
    <w:rsid w:val="00577659"/>
    <w:rsid w:val="0058366F"/>
    <w:rsid w:val="00586421"/>
    <w:rsid w:val="00596554"/>
    <w:rsid w:val="005A5100"/>
    <w:rsid w:val="005B2D7F"/>
    <w:rsid w:val="005B4C6F"/>
    <w:rsid w:val="005C29EB"/>
    <w:rsid w:val="005D6711"/>
    <w:rsid w:val="005D73E9"/>
    <w:rsid w:val="005E6E5E"/>
    <w:rsid w:val="005F2D84"/>
    <w:rsid w:val="005F75E4"/>
    <w:rsid w:val="006045D2"/>
    <w:rsid w:val="00604C0A"/>
    <w:rsid w:val="0061017C"/>
    <w:rsid w:val="006102A0"/>
    <w:rsid w:val="00612091"/>
    <w:rsid w:val="006120C2"/>
    <w:rsid w:val="00632D7F"/>
    <w:rsid w:val="006350D9"/>
    <w:rsid w:val="0065541E"/>
    <w:rsid w:val="00660467"/>
    <w:rsid w:val="00660D35"/>
    <w:rsid w:val="0066113A"/>
    <w:rsid w:val="0066320E"/>
    <w:rsid w:val="00664801"/>
    <w:rsid w:val="00666914"/>
    <w:rsid w:val="00667674"/>
    <w:rsid w:val="00670A5F"/>
    <w:rsid w:val="00674A13"/>
    <w:rsid w:val="00681199"/>
    <w:rsid w:val="006814C5"/>
    <w:rsid w:val="006826BA"/>
    <w:rsid w:val="00683777"/>
    <w:rsid w:val="006929CA"/>
    <w:rsid w:val="006955CD"/>
    <w:rsid w:val="00695ED8"/>
    <w:rsid w:val="00697777"/>
    <w:rsid w:val="006A0644"/>
    <w:rsid w:val="006A7B03"/>
    <w:rsid w:val="006B732D"/>
    <w:rsid w:val="006C1B5F"/>
    <w:rsid w:val="006C596A"/>
    <w:rsid w:val="006D5BD1"/>
    <w:rsid w:val="006E07A4"/>
    <w:rsid w:val="006E24DE"/>
    <w:rsid w:val="006F0E6F"/>
    <w:rsid w:val="006F6354"/>
    <w:rsid w:val="006F6FFF"/>
    <w:rsid w:val="00704FF4"/>
    <w:rsid w:val="007075C4"/>
    <w:rsid w:val="00724966"/>
    <w:rsid w:val="00725CCA"/>
    <w:rsid w:val="00730E4B"/>
    <w:rsid w:val="00735CD3"/>
    <w:rsid w:val="0073651A"/>
    <w:rsid w:val="00742870"/>
    <w:rsid w:val="0074717E"/>
    <w:rsid w:val="007634BB"/>
    <w:rsid w:val="0076527B"/>
    <w:rsid w:val="007672BD"/>
    <w:rsid w:val="00771DFE"/>
    <w:rsid w:val="00773EBA"/>
    <w:rsid w:val="00777822"/>
    <w:rsid w:val="00786988"/>
    <w:rsid w:val="00787010"/>
    <w:rsid w:val="0079152B"/>
    <w:rsid w:val="00795532"/>
    <w:rsid w:val="00797B39"/>
    <w:rsid w:val="00797E0E"/>
    <w:rsid w:val="007B673C"/>
    <w:rsid w:val="007B7616"/>
    <w:rsid w:val="007C116B"/>
    <w:rsid w:val="007C151E"/>
    <w:rsid w:val="007C337A"/>
    <w:rsid w:val="007D22C5"/>
    <w:rsid w:val="007E0C60"/>
    <w:rsid w:val="00804527"/>
    <w:rsid w:val="00804730"/>
    <w:rsid w:val="00806DD7"/>
    <w:rsid w:val="00813D35"/>
    <w:rsid w:val="00820327"/>
    <w:rsid w:val="00822831"/>
    <w:rsid w:val="00830768"/>
    <w:rsid w:val="00833824"/>
    <w:rsid w:val="00833975"/>
    <w:rsid w:val="00833F0D"/>
    <w:rsid w:val="0083767A"/>
    <w:rsid w:val="00837C80"/>
    <w:rsid w:val="008458D0"/>
    <w:rsid w:val="008506A7"/>
    <w:rsid w:val="00852F4F"/>
    <w:rsid w:val="00853CB9"/>
    <w:rsid w:val="00862711"/>
    <w:rsid w:val="00865A72"/>
    <w:rsid w:val="00866B43"/>
    <w:rsid w:val="00870A33"/>
    <w:rsid w:val="0088216D"/>
    <w:rsid w:val="008949B5"/>
    <w:rsid w:val="00895979"/>
    <w:rsid w:val="00896985"/>
    <w:rsid w:val="008A0E0A"/>
    <w:rsid w:val="008A0E1F"/>
    <w:rsid w:val="008A13C2"/>
    <w:rsid w:val="008A163E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E3FF8"/>
    <w:rsid w:val="008E67DE"/>
    <w:rsid w:val="008E730C"/>
    <w:rsid w:val="00900C13"/>
    <w:rsid w:val="00907039"/>
    <w:rsid w:val="00915D22"/>
    <w:rsid w:val="00921B76"/>
    <w:rsid w:val="00925908"/>
    <w:rsid w:val="00935B55"/>
    <w:rsid w:val="00935D81"/>
    <w:rsid w:val="00935F1C"/>
    <w:rsid w:val="00940F94"/>
    <w:rsid w:val="00947BEB"/>
    <w:rsid w:val="00951688"/>
    <w:rsid w:val="00973E51"/>
    <w:rsid w:val="009759BE"/>
    <w:rsid w:val="009850A2"/>
    <w:rsid w:val="00985341"/>
    <w:rsid w:val="0098596A"/>
    <w:rsid w:val="009A29B6"/>
    <w:rsid w:val="009A6029"/>
    <w:rsid w:val="009B772C"/>
    <w:rsid w:val="009C38B2"/>
    <w:rsid w:val="009C669A"/>
    <w:rsid w:val="009D01B9"/>
    <w:rsid w:val="009D0E6E"/>
    <w:rsid w:val="009D2BD5"/>
    <w:rsid w:val="009D6690"/>
    <w:rsid w:val="009D6A08"/>
    <w:rsid w:val="009E0AEB"/>
    <w:rsid w:val="009E25DA"/>
    <w:rsid w:val="009E6300"/>
    <w:rsid w:val="009F173E"/>
    <w:rsid w:val="009F1B79"/>
    <w:rsid w:val="009F45BB"/>
    <w:rsid w:val="009F7E71"/>
    <w:rsid w:val="00A0127E"/>
    <w:rsid w:val="00A022A2"/>
    <w:rsid w:val="00A02E57"/>
    <w:rsid w:val="00A0422A"/>
    <w:rsid w:val="00A23AA8"/>
    <w:rsid w:val="00A30C86"/>
    <w:rsid w:val="00A334E0"/>
    <w:rsid w:val="00A375C7"/>
    <w:rsid w:val="00A43B6B"/>
    <w:rsid w:val="00A43F51"/>
    <w:rsid w:val="00A62975"/>
    <w:rsid w:val="00A65FA1"/>
    <w:rsid w:val="00A665C8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2C04"/>
    <w:rsid w:val="00AE582E"/>
    <w:rsid w:val="00AF245D"/>
    <w:rsid w:val="00AF48A9"/>
    <w:rsid w:val="00AF7382"/>
    <w:rsid w:val="00B0152E"/>
    <w:rsid w:val="00B033C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34A7"/>
    <w:rsid w:val="00B33FBD"/>
    <w:rsid w:val="00B3502C"/>
    <w:rsid w:val="00B40282"/>
    <w:rsid w:val="00B40B24"/>
    <w:rsid w:val="00B41495"/>
    <w:rsid w:val="00B4219F"/>
    <w:rsid w:val="00B4315C"/>
    <w:rsid w:val="00B50C69"/>
    <w:rsid w:val="00B56518"/>
    <w:rsid w:val="00B64E0B"/>
    <w:rsid w:val="00B77D34"/>
    <w:rsid w:val="00B91357"/>
    <w:rsid w:val="00BA1E67"/>
    <w:rsid w:val="00BA4AEA"/>
    <w:rsid w:val="00BC0C5A"/>
    <w:rsid w:val="00BE3659"/>
    <w:rsid w:val="00BE5B6A"/>
    <w:rsid w:val="00BE6267"/>
    <w:rsid w:val="00BF2475"/>
    <w:rsid w:val="00C03A41"/>
    <w:rsid w:val="00C078A3"/>
    <w:rsid w:val="00C102FF"/>
    <w:rsid w:val="00C21FBE"/>
    <w:rsid w:val="00C26C68"/>
    <w:rsid w:val="00C31F1C"/>
    <w:rsid w:val="00C32AFA"/>
    <w:rsid w:val="00C37F69"/>
    <w:rsid w:val="00C419B7"/>
    <w:rsid w:val="00C444F7"/>
    <w:rsid w:val="00C47081"/>
    <w:rsid w:val="00C47374"/>
    <w:rsid w:val="00C5146F"/>
    <w:rsid w:val="00C60F0D"/>
    <w:rsid w:val="00C62816"/>
    <w:rsid w:val="00C71182"/>
    <w:rsid w:val="00C72E01"/>
    <w:rsid w:val="00C752FC"/>
    <w:rsid w:val="00C800ED"/>
    <w:rsid w:val="00C91337"/>
    <w:rsid w:val="00C9758E"/>
    <w:rsid w:val="00C97AEE"/>
    <w:rsid w:val="00CB2FF8"/>
    <w:rsid w:val="00CB5539"/>
    <w:rsid w:val="00CB5B39"/>
    <w:rsid w:val="00CB6063"/>
    <w:rsid w:val="00CB629D"/>
    <w:rsid w:val="00CB6528"/>
    <w:rsid w:val="00CB663C"/>
    <w:rsid w:val="00CB77E1"/>
    <w:rsid w:val="00CC52D4"/>
    <w:rsid w:val="00CD56BE"/>
    <w:rsid w:val="00CD7C3A"/>
    <w:rsid w:val="00CE3873"/>
    <w:rsid w:val="00CF4900"/>
    <w:rsid w:val="00CF60AA"/>
    <w:rsid w:val="00D140FE"/>
    <w:rsid w:val="00D22E1D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D50"/>
    <w:rsid w:val="00D64876"/>
    <w:rsid w:val="00D75C8A"/>
    <w:rsid w:val="00D83432"/>
    <w:rsid w:val="00D844F7"/>
    <w:rsid w:val="00D9142A"/>
    <w:rsid w:val="00D942DF"/>
    <w:rsid w:val="00DA15B4"/>
    <w:rsid w:val="00DB58C2"/>
    <w:rsid w:val="00DB6ED0"/>
    <w:rsid w:val="00DC22D0"/>
    <w:rsid w:val="00DC312E"/>
    <w:rsid w:val="00DC5F09"/>
    <w:rsid w:val="00DC7287"/>
    <w:rsid w:val="00DE3165"/>
    <w:rsid w:val="00DF5FCE"/>
    <w:rsid w:val="00E03A62"/>
    <w:rsid w:val="00E118B9"/>
    <w:rsid w:val="00E140B0"/>
    <w:rsid w:val="00E16AAA"/>
    <w:rsid w:val="00E20B51"/>
    <w:rsid w:val="00E214E1"/>
    <w:rsid w:val="00E235BC"/>
    <w:rsid w:val="00E24574"/>
    <w:rsid w:val="00E24AD8"/>
    <w:rsid w:val="00E26BCE"/>
    <w:rsid w:val="00E331B6"/>
    <w:rsid w:val="00E41B70"/>
    <w:rsid w:val="00E542AE"/>
    <w:rsid w:val="00E55862"/>
    <w:rsid w:val="00E55C2B"/>
    <w:rsid w:val="00E5661A"/>
    <w:rsid w:val="00E60F0B"/>
    <w:rsid w:val="00E70552"/>
    <w:rsid w:val="00E71485"/>
    <w:rsid w:val="00E8204F"/>
    <w:rsid w:val="00E83AFA"/>
    <w:rsid w:val="00EA464E"/>
    <w:rsid w:val="00EA6A03"/>
    <w:rsid w:val="00EA7BBF"/>
    <w:rsid w:val="00EB0860"/>
    <w:rsid w:val="00EC0EA4"/>
    <w:rsid w:val="00EC3D0E"/>
    <w:rsid w:val="00ED03B7"/>
    <w:rsid w:val="00ED2240"/>
    <w:rsid w:val="00ED6F20"/>
    <w:rsid w:val="00EE107D"/>
    <w:rsid w:val="00EE27D6"/>
    <w:rsid w:val="00EE34E5"/>
    <w:rsid w:val="00EE4D12"/>
    <w:rsid w:val="00EE540F"/>
    <w:rsid w:val="00EF586E"/>
    <w:rsid w:val="00EF7E24"/>
    <w:rsid w:val="00F0392F"/>
    <w:rsid w:val="00F040E0"/>
    <w:rsid w:val="00F1488D"/>
    <w:rsid w:val="00F1520F"/>
    <w:rsid w:val="00F31D81"/>
    <w:rsid w:val="00F340E7"/>
    <w:rsid w:val="00F34F74"/>
    <w:rsid w:val="00F363AC"/>
    <w:rsid w:val="00F36BDA"/>
    <w:rsid w:val="00F41380"/>
    <w:rsid w:val="00F43974"/>
    <w:rsid w:val="00F52F60"/>
    <w:rsid w:val="00F53E39"/>
    <w:rsid w:val="00F55F33"/>
    <w:rsid w:val="00F604C8"/>
    <w:rsid w:val="00F60544"/>
    <w:rsid w:val="00F60E48"/>
    <w:rsid w:val="00F612BE"/>
    <w:rsid w:val="00F6155A"/>
    <w:rsid w:val="00F64403"/>
    <w:rsid w:val="00F666EC"/>
    <w:rsid w:val="00F70C52"/>
    <w:rsid w:val="00F727D5"/>
    <w:rsid w:val="00F81BE3"/>
    <w:rsid w:val="00F8250C"/>
    <w:rsid w:val="00F85328"/>
    <w:rsid w:val="00F90160"/>
    <w:rsid w:val="00FB7CDB"/>
    <w:rsid w:val="00FC025D"/>
    <w:rsid w:val="00FC164E"/>
    <w:rsid w:val="00FC33D5"/>
    <w:rsid w:val="00FC3983"/>
    <w:rsid w:val="00FD1A66"/>
    <w:rsid w:val="00FE16BA"/>
    <w:rsid w:val="00FE5247"/>
    <w:rsid w:val="00FF48A0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9042-04CD-4FCC-8807-3034430DB86C}"/>
</file>

<file path=customXml/itemProps2.xml><?xml version="1.0" encoding="utf-8"?>
<ds:datastoreItem xmlns:ds="http://schemas.openxmlformats.org/officeDocument/2006/customXml" ds:itemID="{86C1A704-2715-4680-B3EF-A5D86BE3EBCB}"/>
</file>

<file path=customXml/itemProps3.xml><?xml version="1.0" encoding="utf-8"?>
<ds:datastoreItem xmlns:ds="http://schemas.openxmlformats.org/officeDocument/2006/customXml" ds:itemID="{E1FD1A3E-AE90-4F34-94C2-EC3BB5043E62}"/>
</file>

<file path=customXml/itemProps4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D37197-6182-4C6F-8E73-C78FB395159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7B62AAA-2D64-4FFF-AECE-900E79DEC675}"/>
</file>

<file path=customXml/itemProps7.xml><?xml version="1.0" encoding="utf-8"?>
<ds:datastoreItem xmlns:ds="http://schemas.openxmlformats.org/officeDocument/2006/customXml" ds:itemID="{F2237B00-75F5-4086-8DA1-78248822A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3345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2</cp:revision>
  <cp:lastPrinted>2007-08-06T23:36:00Z</cp:lastPrinted>
  <dcterms:created xsi:type="dcterms:W3CDTF">2021-01-20T00:21:00Z</dcterms:created>
  <dcterms:modified xsi:type="dcterms:W3CDTF">2021-01-20T00:21:00Z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60254d08-a418-4385-831b-af61627eec58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3cd193bb-9a6c-442c-a4fc-97fd2d763c42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